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0" allowOverlap="1" relativeHeight="3" wp14:anchorId="3E92A5B8">
                <wp:simplePos x="0" y="0"/>
                <wp:positionH relativeFrom="column">
                  <wp:posOffset>3476625</wp:posOffset>
                </wp:positionH>
                <wp:positionV relativeFrom="paragraph">
                  <wp:posOffset>570865</wp:posOffset>
                </wp:positionV>
                <wp:extent cx="2743835" cy="686435"/>
                <wp:effectExtent l="0" t="0" r="0" b="0"/>
                <wp:wrapThrough wrapText="bothSides">
                  <wp:wrapPolygon edited="0">
                    <wp:start x="200" y="0"/>
                    <wp:lineTo x="200" y="20800"/>
                    <wp:lineTo x="21200" y="20800"/>
                    <wp:lineTo x="21200" y="0"/>
                    <wp:lineTo x="200" y="0"/>
                  </wp:wrapPolygon>
                </wp:wrapThrough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right"/>
                              <w:rPr>
                                <w:rFonts w:cs="Calibri" w:cstheme="minorHAnsi"/>
                                <w:b/>
                                <w:b/>
                                <w:bCs/>
                                <w:color w:val="767171" w:themeColor="background2" w:themeShade="80"/>
                                <w:sz w:val="36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767171" w:themeColor="background2" w:themeShade="80"/>
                                <w:sz w:val="36"/>
                              </w:rPr>
                              <w:t xml:space="preserve">Business and Stallholder </w:t>
                              <w:br/>
                              <w:t>expression of interest</w:t>
                            </w:r>
                          </w:p>
                          <w:p>
                            <w:pPr>
                              <w:pStyle w:val="FrameContents"/>
                              <w:jc w:val="right"/>
                              <w:rPr>
                                <w:color w:val="767171" w:themeColor="background2" w:themeShade="80"/>
                                <w:sz w:val="36"/>
                              </w:rPr>
                            </w:pPr>
                            <w:r>
                              <w:rPr>
                                <w:rFonts w:cs="Calibri" w:cstheme="minorHAnsi"/>
                                <w:b/>
                                <w:bCs/>
                                <w:color w:val="767171" w:themeColor="background2" w:themeShade="8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f" style="position:absolute;margin-left:273.75pt;margin-top:44.95pt;width:215.95pt;height:53.95pt;mso-wrap-style:square;v-text-anchor:top" wp14:anchorId="3E92A5B8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right"/>
                        <w:rPr>
                          <w:rFonts w:cs="Calibri" w:cstheme="minorHAnsi"/>
                          <w:b/>
                          <w:b/>
                          <w:bCs/>
                          <w:color w:val="767171" w:themeColor="background2" w:themeShade="80"/>
                          <w:sz w:val="36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color w:val="767171" w:themeColor="background2" w:themeShade="80"/>
                          <w:sz w:val="36"/>
                        </w:rPr>
                        <w:t xml:space="preserve">Business and Stallholder </w:t>
                        <w:br/>
                        <w:t>expression of interest</w:t>
                      </w:r>
                    </w:p>
                    <w:p>
                      <w:pPr>
                        <w:pStyle w:val="FrameContents"/>
                        <w:jc w:val="right"/>
                        <w:rPr>
                          <w:color w:val="767171" w:themeColor="background2" w:themeShade="80"/>
                          <w:sz w:val="36"/>
                        </w:rPr>
                      </w:pPr>
                      <w:r>
                        <w:rPr>
                          <w:rFonts w:cs="Calibri" w:cstheme="minorHAnsi"/>
                          <w:b/>
                          <w:bCs/>
                          <w:color w:val="767171" w:themeColor="background2" w:themeShade="8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inline distT="0" distB="0" distL="0" distR="0">
            <wp:extent cx="2324100" cy="1168400"/>
            <wp:effectExtent l="0" t="0" r="0" b="0"/>
            <wp:docPr id="3" name="Picture 1" descr="Macintosh HD:Users:sue:Documents:1_Sue Temp HD:EcoNetwork SFF :SFF logo hybrid:SFF-ENPS_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sue:Documents:1_Sue Temp HD:EcoNetwork SFF :SFF logo hybrid:SFF-ENPS_righ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er"/>
        <w:rPr/>
      </w:pPr>
      <w:r>
        <w:rPr/>
      </w:r>
    </w:p>
    <w:p>
      <w:pPr>
        <w:pStyle w:val="NormalWeb"/>
        <w:shd w:val="clear" w:color="auto" w:fill="FFFFFF" w:themeFill="background1"/>
        <w:spacing w:beforeAutospacing="0" w:before="0" w:afterAutospacing="0" w:after="180"/>
        <w:ind w:firstLine="142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Expression of interest to participate in the</w:t>
      </w:r>
    </w:p>
    <w:p>
      <w:pPr>
        <w:pStyle w:val="NormalWeb"/>
        <w:shd w:val="clear" w:color="auto" w:fill="FFFFFF" w:themeFill="background1"/>
        <w:spacing w:beforeAutospacing="0" w:before="0" w:afterAutospacing="0" w:after="180"/>
        <w:ind w:firstLine="142"/>
        <w:jc w:val="center"/>
        <w:rPr>
          <w:rFonts w:ascii="Calibri" w:hAnsi="Calibri" w:cs="Arial" w:asciiTheme="minorHAnsi" w:hAnsiTheme="minorHAnsi"/>
          <w:b/>
          <w:b/>
          <w:bCs/>
        </w:rPr>
      </w:pPr>
      <w:r>
        <w:rPr>
          <w:rFonts w:cs="Arial" w:ascii="Calibri" w:hAnsi="Calibri" w:asciiTheme="minorHAnsi" w:hAnsiTheme="minorHAnsi"/>
          <w:b/>
          <w:bCs/>
        </w:rPr>
        <w:t xml:space="preserve">Sustainable Futures Festival </w:t>
      </w:r>
    </w:p>
    <w:p>
      <w:pPr>
        <w:pStyle w:val="NormalWeb"/>
        <w:shd w:val="clear" w:color="auto" w:fill="FFFFFF" w:themeFill="background1"/>
        <w:spacing w:beforeAutospacing="0" w:before="0" w:afterAutospacing="0" w:after="180"/>
        <w:ind w:firstLine="142"/>
        <w:jc w:val="center"/>
        <w:rPr>
          <w:rFonts w:ascii="Calibri" w:hAnsi="Calibri" w:cs="Calibri" w:asciiTheme="minorHAnsi" w:cstheme="minorHAnsi" w:hAnsiTheme="minorHAnsi"/>
          <w:b/>
          <w:b/>
          <w:color w:val="262626" w:themeColor="text1" w:themeTint="d9"/>
        </w:rPr>
      </w:pPr>
      <w:r>
        <w:rPr>
          <w:rFonts w:cs="Arial" w:ascii="Calibri" w:hAnsi="Calibri" w:asciiTheme="minorHAnsi" w:hAnsiTheme="minorHAnsi"/>
          <w:b/>
          <w:bCs/>
        </w:rPr>
        <w:t>At St Philip's Christian College on Sunday 1</w:t>
      </w:r>
      <w:r>
        <w:rPr>
          <w:rFonts w:cs="Arial" w:ascii="Calibri" w:hAnsi="Calibri" w:asciiTheme="minorHAnsi" w:hAnsiTheme="minorHAnsi"/>
          <w:b/>
          <w:bCs/>
        </w:rPr>
        <w:t>1</w:t>
      </w:r>
      <w:r>
        <w:rPr>
          <w:rFonts w:cs="Arial" w:ascii="Calibri" w:hAnsi="Calibri" w:asciiTheme="minorHAnsi" w:hAnsiTheme="minorHAnsi"/>
          <w:b/>
          <w:bCs/>
          <w:vertAlign w:val="superscript"/>
        </w:rPr>
        <w:t>th</w:t>
      </w:r>
      <w:r>
        <w:rPr>
          <w:rFonts w:cs="Arial" w:ascii="Calibri" w:hAnsi="Calibri" w:asciiTheme="minorHAnsi" w:hAnsiTheme="minorHAnsi"/>
          <w:b/>
          <w:bCs/>
        </w:rPr>
        <w:t xml:space="preserve"> </w:t>
      </w:r>
      <w:r>
        <w:rPr>
          <w:rFonts w:cs="Arial" w:ascii="Calibri" w:hAnsi="Calibri" w:asciiTheme="minorHAnsi" w:hAnsiTheme="minorHAnsi"/>
          <w:b/>
          <w:bCs/>
        </w:rPr>
        <w:t>September</w:t>
      </w:r>
      <w:r>
        <w:rPr>
          <w:rFonts w:cs="Arial" w:ascii="Calibri" w:hAnsi="Calibri" w:asciiTheme="minorHAnsi" w:hAnsiTheme="minorHAnsi"/>
          <w:b/>
          <w:bCs/>
        </w:rPr>
        <w:t xml:space="preserve"> 2022</w:t>
      </w:r>
    </w:p>
    <w:p>
      <w:pPr>
        <w:pStyle w:val="Normal"/>
        <w:tabs>
          <w:tab w:val="clear" w:pos="720"/>
          <w:tab w:val="left" w:pos="6816" w:leader="none"/>
          <w:tab w:val="right" w:pos="9514" w:leader="none"/>
        </w:tabs>
        <w:spacing w:before="0" w:after="180"/>
        <w:rPr/>
      </w:pPr>
      <w:r>
        <w:rPr/>
        <w:t xml:space="preserve">Name:  </w:t>
      </w:r>
      <w:r>
        <w:rPr>
          <w:u w:val="single"/>
        </w:rPr>
        <w:tab/>
      </w:r>
      <w:r>
        <w:rPr/>
        <w:t xml:space="preserve">ABN: </w:t>
      </w:r>
      <w:r>
        <w:rPr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2734" w:leader="none"/>
          <w:tab w:val="right" w:pos="9514" w:leader="none"/>
        </w:tabs>
        <w:spacing w:before="0" w:after="180"/>
        <w:rPr/>
      </w:pPr>
      <w:r>
        <w:rPr/>
        <w:t xml:space="preserve">Address:   </w:t>
      </w:r>
      <w:r>
        <w:rPr>
          <w:u w:val="single"/>
        </w:rPr>
        <w:tab/>
        <w:tab/>
      </w:r>
    </w:p>
    <w:p>
      <w:pPr>
        <w:pStyle w:val="Normal"/>
        <w:tabs>
          <w:tab w:val="clear" w:pos="720"/>
          <w:tab w:val="right" w:pos="8804" w:leader="none"/>
          <w:tab w:val="right" w:pos="9514" w:leader="none"/>
        </w:tabs>
        <w:spacing w:before="0" w:after="180"/>
        <w:rPr/>
      </w:pPr>
      <w:r>
        <w:rPr/>
        <w:t xml:space="preserve">Contact person &amp; position:   </w:t>
      </w:r>
      <w:r>
        <w:rPr>
          <w:u w:val="single"/>
        </w:rPr>
        <w:tab/>
        <w:tab/>
      </w:r>
    </w:p>
    <w:p>
      <w:pPr>
        <w:pStyle w:val="Normal"/>
        <w:tabs>
          <w:tab w:val="clear" w:pos="720"/>
          <w:tab w:val="right" w:pos="4970" w:leader="none"/>
          <w:tab w:val="right" w:pos="9514" w:leader="none"/>
        </w:tabs>
        <w:spacing w:before="0" w:after="180"/>
        <w:rPr/>
      </w:pPr>
      <w:r>
        <w:rPr/>
        <w:t xml:space="preserve">Mobile: </w:t>
      </w:r>
      <w:r>
        <w:rPr>
          <w:u w:val="single"/>
        </w:rPr>
        <w:tab/>
      </w:r>
      <w:r>
        <w:rPr/>
        <w:t xml:space="preserve">   Email:  </w:t>
      </w:r>
      <w:r>
        <w:rPr>
          <w:u w:val="single"/>
        </w:rPr>
        <w:tab/>
      </w:r>
    </w:p>
    <w:p>
      <w:pPr>
        <w:pStyle w:val="Normal"/>
        <w:tabs>
          <w:tab w:val="clear" w:pos="720"/>
          <w:tab w:val="right" w:pos="8804" w:leader="none"/>
        </w:tabs>
        <w:spacing w:before="0" w:after="120"/>
        <w:rPr/>
      </w:pPr>
      <w:r>
        <w:rPr/>
        <w:t xml:space="preserve">Please describe your product / service and how it reflects the theme of sustainability. </w:t>
      </w:r>
    </w:p>
    <w:p>
      <w:pPr>
        <w:pStyle w:val="Normal"/>
        <w:tabs>
          <w:tab w:val="clear" w:pos="720"/>
          <w:tab w:val="right" w:pos="9498" w:leader="none"/>
        </w:tabs>
        <w:spacing w:before="0" w:after="120"/>
        <w:rPr/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right" w:pos="9498" w:leader="none"/>
        </w:tabs>
        <w:spacing w:before="0" w:after="180"/>
        <w:rPr/>
      </w:pPr>
      <w:r>
        <w:rPr>
          <w:u w:val="single"/>
        </w:rPr>
        <w:tab/>
      </w:r>
    </w:p>
    <w:p>
      <w:pPr>
        <w:pStyle w:val="Normal"/>
        <w:tabs>
          <w:tab w:val="clear" w:pos="720"/>
          <w:tab w:val="right" w:pos="9498" w:leader="none"/>
        </w:tabs>
        <w:spacing w:before="0" w:after="180"/>
        <w:rPr/>
      </w:pPr>
      <w:r>
        <w:rPr>
          <w:u w:val="single"/>
        </w:rPr>
        <w:tab/>
      </w:r>
    </w:p>
    <w:p>
      <w:pPr>
        <w:pStyle w:val="Normal"/>
        <w:rPr/>
      </w:pPr>
      <w:r>
        <w:rPr/>
        <w:t>Tell us how you would like to be involved: (tick as many as applicable)</w:t>
      </w:r>
    </w:p>
    <w:p>
      <w:pPr>
        <w:pStyle w:val="Normal"/>
        <w:spacing w:lineRule="auto" w:line="259"/>
        <w:ind w:left="142" w:hanging="0"/>
        <w:rPr/>
      </w:pPr>
      <w:r>
        <w:rPr/>
        <w:t xml:space="preserve">[  ]  Sell a product </w:t>
      </w:r>
    </w:p>
    <w:p>
      <w:pPr>
        <w:pStyle w:val="Normal"/>
        <w:spacing w:lineRule="auto" w:line="259"/>
        <w:ind w:left="142" w:hanging="0"/>
        <w:rPr/>
      </w:pPr>
      <w:r>
        <w:rPr/>
        <w:t xml:space="preserve">[  ]  Have a display marquee </w:t>
      </w:r>
    </w:p>
    <w:p>
      <w:pPr>
        <w:pStyle w:val="Normal"/>
        <w:spacing w:lineRule="auto" w:line="259"/>
        <w:ind w:left="142" w:hanging="0"/>
        <w:rPr/>
      </w:pPr>
      <w:r>
        <w:rPr/>
        <w:t xml:space="preserve">[  ]  Sponsor a speaker or event — Sponsor packages can be designed to suit your needs </w:t>
      </w:r>
    </w:p>
    <w:p>
      <w:pPr>
        <w:pStyle w:val="Normal"/>
        <w:spacing w:lineRule="auto" w:line="259"/>
        <w:ind w:left="142" w:hanging="0"/>
        <w:rPr/>
      </w:pPr>
      <w:r>
        <w:rPr/>
        <w:t xml:space="preserve">[  ]  Involve children/families in activities  </w:t>
      </w:r>
    </w:p>
    <w:p>
      <w:pPr>
        <w:pStyle w:val="Normal"/>
        <w:spacing w:lineRule="auto" w:line="259"/>
        <w:ind w:left="142" w:hanging="0"/>
        <w:rPr/>
      </w:pPr>
      <w:r>
        <w:rPr/>
        <w:t>[  ]  Sell food</w:t>
      </w:r>
    </w:p>
    <w:p>
      <w:pPr>
        <w:pStyle w:val="Normal"/>
        <w:spacing w:lineRule="auto" w:line="259"/>
        <w:ind w:left="720" w:hanging="578"/>
        <w:rPr>
          <w:sz w:val="32"/>
        </w:rPr>
      </w:pPr>
      <w:r>
        <w:rPr/>
        <w:t xml:space="preserve">[  ] </w:t>
      </w:r>
      <w:r>
        <w:rPr>
          <w:rFonts w:cs="Calibri" w:cstheme="minorHAnsi"/>
          <w:szCs w:val="22"/>
        </w:rPr>
        <w:t xml:space="preserve">Tent Talks </w:t>
      </w:r>
      <w:r>
        <w:rPr/>
        <w:t>—</w:t>
      </w:r>
      <w:r>
        <w:rPr>
          <w:rFonts w:cs="Calibri" w:cstheme="minorHAnsi"/>
          <w:szCs w:val="22"/>
        </w:rPr>
        <w:t>scheduled on Festival program in addition to main stage speakers.</w:t>
      </w:r>
      <w:r>
        <w:rPr>
          <w:sz w:val="32"/>
        </w:rPr>
        <w:t xml:space="preserve"> </w:t>
      </w:r>
    </w:p>
    <w:p>
      <w:pPr>
        <w:pStyle w:val="Normal"/>
        <w:tabs>
          <w:tab w:val="clear" w:pos="720"/>
          <w:tab w:val="right" w:pos="8804" w:leader="none"/>
        </w:tabs>
        <w:spacing w:before="0" w:after="120"/>
        <w:ind w:left="142" w:hanging="0"/>
        <w:rPr>
          <w:u w:val="single"/>
        </w:rPr>
      </w:pPr>
      <w:r>
        <w:rPr/>
        <w:t xml:space="preserve">Other: </w:t>
      </w:r>
      <w:r>
        <w:rPr>
          <w:u w:val="single"/>
        </w:rPr>
        <w:tab/>
        <w:tab/>
      </w:r>
    </w:p>
    <w:p>
      <w:pPr>
        <w:pStyle w:val="Normal"/>
        <w:tabs>
          <w:tab w:val="clear" w:pos="720"/>
          <w:tab w:val="right" w:pos="8804" w:leader="none"/>
        </w:tabs>
        <w:spacing w:before="0" w:after="120"/>
        <w:ind w:left="142" w:hanging="0"/>
        <w:rPr/>
      </w:pPr>
      <w:r>
        <w:rPr/>
      </w:r>
    </w:p>
    <w:tbl>
      <w:tblPr>
        <w:tblStyle w:val="TableGrid"/>
        <w:tblW w:w="97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148"/>
        <w:gridCol w:w="1343"/>
        <w:gridCol w:w="2273"/>
      </w:tblGrid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64C5FF" w:val="clear"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Indicative stallholder or marquee* site</w:t>
            </w: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 xml:space="preserve"> </w:t>
              <w:br/>
              <w:t>where not part of sponsorship package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64C5FF" w:val="clear"/>
            <w:vAlign w:val="center"/>
          </w:tcPr>
          <w:p>
            <w:pPr>
              <w:pStyle w:val="NormalWeb"/>
              <w:widowControl/>
              <w:spacing w:beforeAutospacing="0" w:before="0" w:afterAutospacing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 xml:space="preserve">Cost  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64C5FF" w:val="clear"/>
            <w:vAlign w:val="center"/>
          </w:tcPr>
          <w:p>
            <w:pPr>
              <w:pStyle w:val="Normal"/>
              <w:widowControl/>
              <w:spacing w:lineRule="auto" w:line="259" w:before="0" w:after="0"/>
              <w:ind w:left="142" w:hanging="0"/>
              <w:jc w:val="center"/>
              <w:rPr>
                <w:rFonts w:cs="Calibri" w:cstheme="minorHAnsi"/>
                <w:b/>
                <w:b/>
                <w:sz w:val="22"/>
                <w:szCs w:val="22"/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en-AU" w:eastAsia="en-US" w:bidi="ar-SA"/>
              </w:rPr>
              <w:t>Scheduled Program Tent Talks</w:t>
            </w:r>
          </w:p>
        </w:tc>
      </w:tr>
      <w:tr>
        <w:trPr>
          <w:trHeight w:val="176" w:hRule="atLeast"/>
        </w:trPr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auto" w:val="clea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>Large business / corporate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auto" w:val="clear"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$150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color="auto" w:fill="auto" w:val="clear"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$50</w:t>
            </w:r>
          </w:p>
        </w:tc>
      </w:tr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>Government funded NGO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$100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$40</w:t>
            </w:r>
          </w:p>
        </w:tc>
      </w:tr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>Food businesses:  meals, coffee vans etc. consume at festival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$80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FF660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FF6600"/>
                <w:kern w:val="0"/>
                <w:sz w:val="22"/>
                <w:szCs w:val="22"/>
                <w:lang w:val="en-AU" w:bidi="ar-SA"/>
              </w:rPr>
            </w:r>
          </w:p>
        </w:tc>
      </w:tr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>Small / medium businesses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$60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$25</w:t>
            </w:r>
          </w:p>
        </w:tc>
      </w:tr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>Community group / Not for profits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$40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$15</w:t>
            </w:r>
          </w:p>
        </w:tc>
      </w:tr>
      <w:tr>
        <w:trPr/>
        <w:tc>
          <w:tcPr>
            <w:tcW w:w="614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en-AU" w:bidi="ar-SA"/>
              </w:rPr>
              <w:t xml:space="preserve">Individual / student </w:t>
            </w:r>
          </w:p>
        </w:tc>
        <w:tc>
          <w:tcPr>
            <w:tcW w:w="134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kern w:val="0"/>
                <w:sz w:val="22"/>
                <w:szCs w:val="22"/>
                <w:lang w:val="en-AU" w:bidi="ar-SA"/>
              </w:rPr>
              <w:t>$20 / $10</w:t>
            </w:r>
          </w:p>
        </w:tc>
        <w:tc>
          <w:tcPr>
            <w:tcW w:w="227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$5</w:t>
            </w:r>
          </w:p>
        </w:tc>
      </w:tr>
      <w:tr>
        <w:trPr/>
        <w:tc>
          <w:tcPr>
            <w:tcW w:w="9764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>
            <w:pPr>
              <w:pStyle w:val="NormalWeb"/>
              <w:widowControl/>
              <w:tabs>
                <w:tab w:val="clear" w:pos="720"/>
                <w:tab w:val="right" w:pos="9214" w:leader="none"/>
              </w:tabs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kern w:val="0"/>
                <w:sz w:val="22"/>
                <w:szCs w:val="22"/>
                <w:lang w:val="en-AU" w:bidi="ar-SA"/>
              </w:rPr>
              <w:t>EcoNetwork members 50% discount</w:t>
              <w:tab/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i/>
                <w:iCs/>
                <w:color w:val="808080" w:themeColor="background1" w:themeShade="80"/>
                <w:kern w:val="0"/>
                <w:sz w:val="20"/>
                <w:szCs w:val="20"/>
                <w:lang w:val="en-AU" w:bidi="ar-SA"/>
              </w:rPr>
              <w:t xml:space="preserve">Membership https://www.econetworkps.org/join-us/ </w:t>
            </w:r>
          </w:p>
        </w:tc>
      </w:tr>
    </w:tbl>
    <w:p>
      <w:pPr>
        <w:pStyle w:val="NormalWeb"/>
        <w:spacing w:beforeAutospacing="0" w:before="0" w:afterAutospacing="0" w:after="0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* All stallholders supply own marquee and power. Space generally enables a 3mx3m marquee. Larger marquees may attract a higher site cost. </w:t>
      </w:r>
    </w:p>
    <w:p>
      <w:pPr>
        <w:pStyle w:val="Normal"/>
        <w:rPr>
          <w:b/>
          <w:b/>
          <w:bCs/>
          <w:sz w:val="8"/>
          <w:szCs w:val="22"/>
        </w:rPr>
      </w:pPr>
      <w:r>
        <w:rPr>
          <w:b/>
          <w:bCs/>
          <w:sz w:val="8"/>
          <w:szCs w:val="22"/>
        </w:rPr>
      </w:r>
    </w:p>
    <w:p>
      <w:pPr>
        <w:pStyle w:val="Normal"/>
        <w:rPr>
          <w:b/>
          <w:b/>
          <w:bCs/>
          <w:sz w:val="8"/>
          <w:szCs w:val="22"/>
        </w:rPr>
      </w:pPr>
      <w:r>
        <w:rPr>
          <w:b/>
          <w:bCs/>
          <w:sz w:val="8"/>
          <w:szCs w:val="22"/>
        </w:rPr>
      </w:r>
    </w:p>
    <w:p>
      <w:pPr>
        <w:pStyle w:val="Normal"/>
        <w:rPr>
          <w:color w:val="FF0000"/>
          <w:u w:val="single"/>
        </w:rPr>
      </w:pPr>
      <w:r>
        <w:rPr>
          <w:b/>
          <w:bCs/>
        </w:rPr>
        <w:t xml:space="preserve">Return this form to </w:t>
      </w:r>
      <w:hyperlink r:id="rId3">
        <w:r>
          <w:rPr>
            <w:rStyle w:val="InternetLink"/>
          </w:rPr>
          <w:t>SFFstalls@econetworkps.org</w:t>
        </w:r>
      </w:hyperlink>
      <w:r>
        <w:rPr/>
        <w:t xml:space="preserve"> and a committee member will contact to discuss. </w:t>
      </w:r>
      <w:r>
        <w:rPr>
          <w:color w:val="FF0000"/>
          <w:highlight w:val="cyan"/>
          <w:u w:val="single"/>
        </w:rPr>
        <w:t xml:space="preserve"> </w:t>
      </w:r>
    </w:p>
    <w:p>
      <w:pPr>
        <w:pStyle w:val="Normal"/>
        <w:rPr>
          <w:color w:val="808080" w:themeColor="background1" w:themeShade="80"/>
          <w:sz w:val="6"/>
          <w:szCs w:val="6"/>
        </w:rPr>
      </w:pPr>
      <w:r>
        <w:rPr>
          <w:color w:val="808080" w:themeColor="background1" w:themeShade="80"/>
          <w:sz w:val="6"/>
          <w:szCs w:val="6"/>
        </w:rPr>
      </w:r>
    </w:p>
    <w:p>
      <w:pPr>
        <w:pStyle w:val="Normal"/>
        <w:rPr>
          <w:color w:val="808080" w:themeColor="background1" w:themeShade="80"/>
          <w:u w:val="single"/>
        </w:rPr>
      </w:pPr>
      <w:r>
        <w:rPr/>
        <w:t xml:space="preserve">General and sponsor enquiries, please email </w:t>
      </w:r>
      <w:hyperlink r:id="rId4">
        <w:r>
          <w:rPr>
            <w:rStyle w:val="InternetLink"/>
          </w:rPr>
          <w:t>festival@econetworkps.org</w:t>
        </w:r>
      </w:hyperlink>
      <w:r>
        <w:rPr/>
        <w:t xml:space="preserve"> </w:t>
      </w:r>
    </w:p>
    <w:sectPr>
      <w:footerReference w:type="default" r:id="rId5"/>
      <w:type w:val="nextPage"/>
      <w:pgSz w:w="11906" w:h="16838"/>
      <w:pgMar w:left="1134" w:right="1134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i/>
        <w:i/>
        <w:iCs/>
        <w:color w:val="808080" w:themeColor="background1" w:themeShade="80"/>
        <w:sz w:val="13"/>
        <w:szCs w:val="13"/>
      </w:rPr>
    </w:pPr>
    <w:r>
      <w:rPr>
        <w:i/>
        <w:iCs/>
        <w:color w:val="808080" w:themeColor="background1" w:themeShade="80"/>
        <w:sz w:val="13"/>
        <w:szCs w:val="13"/>
      </w:rPr>
      <w:t>Version 1 October 2021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A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A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A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6c3f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06308"/>
    <w:rPr>
      <w:i/>
      <w:iCs/>
    </w:rPr>
  </w:style>
  <w:style w:type="character" w:styleId="InternetLink">
    <w:name w:val="Hyperlink"/>
    <w:basedOn w:val="DefaultParagraphFont"/>
    <w:uiPriority w:val="99"/>
    <w:unhideWhenUsed/>
    <w:rsid w:val="009675fb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879c3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879c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f0b7e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1f0b7e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1f0b7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7545f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erif CJK JP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f11eaf"/>
    <w:pPr>
      <w:spacing w:beforeAutospacing="1" w:afterAutospacing="1"/>
    </w:pPr>
    <w:rPr>
      <w:rFonts w:ascii="Times New Roman" w:hAnsi="Times New Roman"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6c3f"/>
    <w:pPr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cb3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879c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879c3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1f0b7e"/>
    <w:pPr/>
    <w:rPr/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1f0b7e"/>
    <w:pPr/>
    <w:rPr>
      <w:b/>
      <w:bCs/>
      <w:sz w:val="20"/>
      <w:szCs w:val="2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857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FFstalls@econetworkps.org" TargetMode="External"/><Relationship Id="rId4" Type="http://schemas.openxmlformats.org/officeDocument/2006/relationships/hyperlink" Target="mailto:festival@econetworkps.org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</Pages>
  <Words>225</Words>
  <Characters>1220</Characters>
  <CharactersWithSpaces>1464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2021-10-12T06:19:00Z</dcterms:created>
  <dc:creator>SJO</dc:creator>
  <dc:description/>
  <dc:language>en-AU</dc:language>
  <cp:lastModifiedBy/>
  <cp:lastPrinted>2021-08-22T06:16:00Z</cp:lastPrinted>
  <dcterms:modified xsi:type="dcterms:W3CDTF">2022-03-20T10:49:47Z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